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45F" w:rsidRPr="007942E1" w:rsidRDefault="0099245F" w:rsidP="0099245F">
      <w:pPr>
        <w:ind w:left="10260"/>
        <w:jc w:val="center"/>
      </w:pPr>
      <w:bookmarkStart w:id="0" w:name="sub_603"/>
      <w:r w:rsidRPr="007942E1">
        <w:rPr>
          <w:bCs/>
        </w:rPr>
        <w:t>ПРИЛОЖЕНИЕ № 5</w:t>
      </w:r>
    </w:p>
    <w:bookmarkEnd w:id="0"/>
    <w:p w:rsidR="00281991" w:rsidRPr="00281991" w:rsidRDefault="0099245F" w:rsidP="00281991">
      <w:pPr>
        <w:ind w:firstLine="698"/>
        <w:jc w:val="right"/>
      </w:pPr>
      <w:r w:rsidRPr="00281991">
        <w:t xml:space="preserve"> </w:t>
      </w:r>
      <w:r w:rsidR="00281991" w:rsidRPr="00281991">
        <w:rPr>
          <w:rStyle w:val="aa"/>
          <w:rFonts w:eastAsiaTheme="minorEastAsia"/>
          <w:b w:val="0"/>
          <w:bCs/>
          <w:color w:val="auto"/>
        </w:rPr>
        <w:t xml:space="preserve">к </w:t>
      </w:r>
      <w:hyperlink w:anchor="sub_1000" w:history="1">
        <w:r w:rsidR="00281991" w:rsidRPr="00281991">
          <w:rPr>
            <w:rStyle w:val="a9"/>
            <w:rFonts w:eastAsiaTheme="minorEastAsia"/>
            <w:color w:val="auto"/>
          </w:rPr>
          <w:t>Административному регламенту</w:t>
        </w:r>
      </w:hyperlink>
    </w:p>
    <w:p w:rsidR="00281991" w:rsidRPr="00281991" w:rsidRDefault="00281991" w:rsidP="00281991">
      <w:pPr>
        <w:ind w:firstLine="698"/>
        <w:jc w:val="right"/>
      </w:pPr>
      <w:r w:rsidRPr="00281991">
        <w:rPr>
          <w:rStyle w:val="aa"/>
          <w:rFonts w:eastAsiaTheme="minorEastAsia"/>
          <w:b w:val="0"/>
          <w:bCs/>
          <w:color w:val="auto"/>
        </w:rPr>
        <w:t>предоставления муниципальной услуги:</w:t>
      </w:r>
    </w:p>
    <w:p w:rsidR="00281991" w:rsidRPr="00281991" w:rsidRDefault="00281991" w:rsidP="00281991">
      <w:pPr>
        <w:ind w:firstLine="698"/>
        <w:jc w:val="right"/>
      </w:pPr>
      <w:r w:rsidRPr="00281991">
        <w:rPr>
          <w:rStyle w:val="aa"/>
          <w:rFonts w:eastAsiaTheme="minorEastAsia"/>
          <w:b w:val="0"/>
          <w:bCs/>
          <w:color w:val="auto"/>
        </w:rPr>
        <w:t>"Предоставление субсидий за счет</w:t>
      </w:r>
    </w:p>
    <w:p w:rsidR="00281991" w:rsidRPr="00281991" w:rsidRDefault="00281991" w:rsidP="00281991">
      <w:pPr>
        <w:ind w:firstLine="698"/>
        <w:jc w:val="right"/>
      </w:pPr>
      <w:r w:rsidRPr="00281991">
        <w:rPr>
          <w:rStyle w:val="aa"/>
          <w:rFonts w:eastAsiaTheme="minorEastAsia"/>
          <w:b w:val="0"/>
          <w:bCs/>
          <w:color w:val="auto"/>
        </w:rPr>
        <w:t>средств районного бюджета в целях</w:t>
      </w:r>
    </w:p>
    <w:p w:rsidR="00281991" w:rsidRPr="00281991" w:rsidRDefault="00281991" w:rsidP="00281991">
      <w:pPr>
        <w:ind w:firstLine="698"/>
        <w:jc w:val="right"/>
      </w:pPr>
      <w:r w:rsidRPr="00281991">
        <w:rPr>
          <w:rStyle w:val="aa"/>
          <w:rFonts w:eastAsiaTheme="minorEastAsia"/>
          <w:b w:val="0"/>
          <w:bCs/>
          <w:color w:val="auto"/>
        </w:rPr>
        <w:t>возмещения части затрат субъектов</w:t>
      </w:r>
    </w:p>
    <w:p w:rsidR="00281991" w:rsidRPr="00281991" w:rsidRDefault="00281991" w:rsidP="00281991">
      <w:pPr>
        <w:ind w:firstLine="698"/>
        <w:jc w:val="right"/>
      </w:pPr>
      <w:r w:rsidRPr="00281991">
        <w:rPr>
          <w:rStyle w:val="aa"/>
          <w:rFonts w:eastAsiaTheme="minorEastAsia"/>
          <w:b w:val="0"/>
          <w:bCs/>
          <w:color w:val="auto"/>
        </w:rPr>
        <w:t>малого предпринимательства на ранней</w:t>
      </w:r>
    </w:p>
    <w:p w:rsidR="00281991" w:rsidRPr="00281991" w:rsidRDefault="00281991" w:rsidP="00281991">
      <w:pPr>
        <w:ind w:firstLine="698"/>
        <w:jc w:val="right"/>
      </w:pPr>
      <w:r w:rsidRPr="00281991">
        <w:rPr>
          <w:rStyle w:val="aa"/>
          <w:rFonts w:eastAsiaTheme="minorEastAsia"/>
          <w:b w:val="0"/>
          <w:bCs/>
          <w:color w:val="auto"/>
        </w:rPr>
        <w:t>стадии их деятельности"</w:t>
      </w:r>
    </w:p>
    <w:p w:rsidR="0099245F" w:rsidRPr="00281991" w:rsidRDefault="0099245F" w:rsidP="0099245F">
      <w:pPr>
        <w:ind w:left="10260"/>
        <w:jc w:val="center"/>
      </w:pPr>
    </w:p>
    <w:p w:rsidR="002C4F66" w:rsidRDefault="002C4F66" w:rsidP="0099245F">
      <w:pPr>
        <w:ind w:left="10260"/>
        <w:jc w:val="center"/>
      </w:pPr>
    </w:p>
    <w:p w:rsidR="0099245F" w:rsidRPr="007942E1" w:rsidRDefault="0099245F" w:rsidP="0099245F">
      <w:pPr>
        <w:jc w:val="center"/>
      </w:pPr>
      <w:r w:rsidRPr="007942E1">
        <w:t>РЕЕСТР</w:t>
      </w:r>
    </w:p>
    <w:p w:rsidR="0099245F" w:rsidRPr="007942E1" w:rsidRDefault="0099245F" w:rsidP="0099245F">
      <w:pPr>
        <w:jc w:val="center"/>
        <w:rPr>
          <w:bCs/>
          <w:iCs/>
        </w:rPr>
      </w:pPr>
      <w:r w:rsidRPr="007942E1">
        <w:rPr>
          <w:bCs/>
          <w:iCs/>
        </w:rPr>
        <w:t>субъектов малого  предпринимательства - получателей поддержки</w:t>
      </w:r>
    </w:p>
    <w:p w:rsidR="0099245F" w:rsidRPr="007942E1" w:rsidRDefault="0099245F" w:rsidP="0099245F">
      <w:pPr>
        <w:rPr>
          <w:bCs/>
          <w:iCs/>
          <w:sz w:val="26"/>
          <w:szCs w:val="26"/>
        </w:rPr>
      </w:pPr>
    </w:p>
    <w:tbl>
      <w:tblPr>
        <w:tblW w:w="16295" w:type="dxa"/>
        <w:jc w:val="center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418"/>
        <w:gridCol w:w="1418"/>
        <w:gridCol w:w="1264"/>
        <w:gridCol w:w="1686"/>
        <w:gridCol w:w="1485"/>
        <w:gridCol w:w="1419"/>
        <w:gridCol w:w="1545"/>
        <w:gridCol w:w="1291"/>
        <w:gridCol w:w="1232"/>
        <w:gridCol w:w="1276"/>
        <w:gridCol w:w="843"/>
        <w:gridCol w:w="1418"/>
      </w:tblGrid>
      <w:tr w:rsidR="00551AE2" w:rsidRPr="007942E1" w:rsidTr="00CB0841">
        <w:trPr>
          <w:trHeight w:val="537"/>
          <w:jc w:val="center"/>
        </w:trPr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51AE2" w:rsidRPr="007942E1" w:rsidRDefault="00551AE2" w:rsidP="007549DD">
            <w:pPr>
              <w:ind w:left="23"/>
              <w:rPr>
                <w:color w:val="080000"/>
                <w:sz w:val="24"/>
                <w:szCs w:val="24"/>
              </w:rPr>
            </w:pPr>
            <w:r>
              <w:rPr>
                <w:color w:val="080000"/>
                <w:sz w:val="24"/>
                <w:szCs w:val="24"/>
              </w:rPr>
              <w:t>Наименование органа предоставившего поддержку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AE2" w:rsidRPr="007942E1" w:rsidRDefault="00551AE2" w:rsidP="007549DD">
            <w:pPr>
              <w:ind w:left="23"/>
              <w:rPr>
                <w:color w:val="080000"/>
                <w:sz w:val="24"/>
                <w:szCs w:val="24"/>
              </w:rPr>
            </w:pPr>
            <w:r w:rsidRPr="007942E1">
              <w:rPr>
                <w:color w:val="080000"/>
                <w:sz w:val="24"/>
                <w:szCs w:val="24"/>
              </w:rPr>
              <w:t>Номер реестровой записи и дата включения сведений в реестр</w:t>
            </w:r>
          </w:p>
        </w:tc>
        <w:tc>
          <w:tcPr>
            <w:tcW w:w="12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AE2" w:rsidRPr="007942E1" w:rsidRDefault="00551AE2" w:rsidP="007549DD">
            <w:pPr>
              <w:ind w:left="23"/>
              <w:rPr>
                <w:color w:val="080000"/>
                <w:sz w:val="24"/>
                <w:szCs w:val="24"/>
              </w:rPr>
            </w:pPr>
            <w:r w:rsidRPr="007942E1">
              <w:rPr>
                <w:color w:val="080000"/>
                <w:sz w:val="24"/>
                <w:szCs w:val="24"/>
              </w:rPr>
              <w:t>Основание для включения (исключения) сведений</w:t>
            </w:r>
          </w:p>
        </w:tc>
        <w:tc>
          <w:tcPr>
            <w:tcW w:w="61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AE2" w:rsidRPr="007942E1" w:rsidRDefault="00551AE2" w:rsidP="007549DD">
            <w:pPr>
              <w:ind w:left="45"/>
              <w:jc w:val="center"/>
              <w:rPr>
                <w:color w:val="080000"/>
                <w:sz w:val="24"/>
                <w:szCs w:val="24"/>
              </w:rPr>
            </w:pPr>
            <w:r w:rsidRPr="007942E1">
              <w:rPr>
                <w:color w:val="080000"/>
                <w:sz w:val="24"/>
                <w:szCs w:val="24"/>
              </w:rPr>
              <w:t>Сведения о субъекте малого предпринимательства – получателе поддержки</w:t>
            </w:r>
          </w:p>
        </w:tc>
        <w:tc>
          <w:tcPr>
            <w:tcW w:w="4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AE2" w:rsidRPr="007942E1" w:rsidRDefault="00551AE2" w:rsidP="007549DD">
            <w:pPr>
              <w:ind w:left="45"/>
              <w:jc w:val="center"/>
              <w:rPr>
                <w:color w:val="080000"/>
                <w:sz w:val="24"/>
                <w:szCs w:val="24"/>
              </w:rPr>
            </w:pPr>
            <w:r w:rsidRPr="007942E1">
              <w:rPr>
                <w:color w:val="080000"/>
                <w:sz w:val="24"/>
                <w:szCs w:val="24"/>
              </w:rPr>
              <w:t>Сведения о предоставленной поддержке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AE2" w:rsidRPr="007942E1" w:rsidRDefault="00551AE2" w:rsidP="007549DD">
            <w:pPr>
              <w:ind w:left="23"/>
              <w:rPr>
                <w:color w:val="080000"/>
                <w:sz w:val="24"/>
                <w:szCs w:val="24"/>
              </w:rPr>
            </w:pPr>
            <w:r w:rsidRPr="007942E1">
              <w:rPr>
                <w:color w:val="080000"/>
                <w:sz w:val="24"/>
                <w:szCs w:val="24"/>
              </w:rPr>
              <w:t>Информация о нарушении порядка и условий предоставления поддержки, в том числе о нецелевом использовании средств поддержки</w:t>
            </w:r>
          </w:p>
        </w:tc>
      </w:tr>
      <w:tr w:rsidR="00551AE2" w:rsidRPr="007942E1" w:rsidTr="00CB0841">
        <w:trPr>
          <w:trHeight w:val="340"/>
          <w:jc w:val="center"/>
        </w:trPr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AE2" w:rsidRPr="007942E1" w:rsidRDefault="00551AE2" w:rsidP="007549D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AE2" w:rsidRPr="007942E1" w:rsidRDefault="00551AE2" w:rsidP="007549DD">
            <w:pPr>
              <w:rPr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AE2" w:rsidRPr="007942E1" w:rsidRDefault="00551AE2" w:rsidP="007549DD">
            <w:pPr>
              <w:rPr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AE2" w:rsidRPr="007942E1" w:rsidRDefault="00551AE2" w:rsidP="007549DD">
            <w:pPr>
              <w:ind w:left="23"/>
              <w:rPr>
                <w:color w:val="080000"/>
                <w:sz w:val="24"/>
                <w:szCs w:val="24"/>
              </w:rPr>
            </w:pPr>
            <w:r w:rsidRPr="007942E1">
              <w:rPr>
                <w:color w:val="080000"/>
                <w:sz w:val="24"/>
                <w:szCs w:val="24"/>
              </w:rPr>
              <w:t>наименование юридического лица или фамилия, имя и отчество индивидуального предпринимателя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AE2" w:rsidRPr="007942E1" w:rsidRDefault="00551AE2" w:rsidP="007549DD">
            <w:pPr>
              <w:ind w:left="23"/>
              <w:rPr>
                <w:color w:val="080000"/>
                <w:sz w:val="24"/>
                <w:szCs w:val="24"/>
              </w:rPr>
            </w:pPr>
            <w:r w:rsidRPr="007942E1">
              <w:rPr>
                <w:color w:val="080000"/>
                <w:sz w:val="24"/>
                <w:szCs w:val="24"/>
              </w:rPr>
              <w:t>почтовый адрес (место нахождения) постоянно действующего исполнительного органа юридического лица или место жительства индивидуального предпринимателя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AE2" w:rsidRPr="007942E1" w:rsidRDefault="00551AE2" w:rsidP="007549DD">
            <w:pPr>
              <w:ind w:left="23"/>
              <w:rPr>
                <w:color w:val="080000"/>
                <w:sz w:val="24"/>
                <w:szCs w:val="24"/>
              </w:rPr>
            </w:pPr>
            <w:r w:rsidRPr="007942E1">
              <w:rPr>
                <w:color w:val="080000"/>
                <w:sz w:val="24"/>
                <w:szCs w:val="24"/>
              </w:rPr>
              <w:t>основной государственный регистрационный номер записи о государственной регистрации юридического лица (ОГРН) или индивидуального предпринимателя (ОГРНИП)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AE2" w:rsidRPr="007942E1" w:rsidRDefault="00551AE2" w:rsidP="007549DD">
            <w:pPr>
              <w:ind w:left="23"/>
              <w:jc w:val="center"/>
              <w:rPr>
                <w:color w:val="080000"/>
                <w:sz w:val="24"/>
                <w:szCs w:val="24"/>
              </w:rPr>
            </w:pPr>
            <w:r w:rsidRPr="007942E1">
              <w:rPr>
                <w:color w:val="080000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AE2" w:rsidRPr="007942E1" w:rsidRDefault="00551AE2" w:rsidP="007549DD">
            <w:pPr>
              <w:ind w:left="23"/>
              <w:rPr>
                <w:color w:val="080000"/>
                <w:sz w:val="24"/>
                <w:szCs w:val="24"/>
              </w:rPr>
            </w:pPr>
            <w:r w:rsidRPr="007942E1">
              <w:rPr>
                <w:color w:val="080000"/>
                <w:sz w:val="24"/>
                <w:szCs w:val="24"/>
              </w:rPr>
              <w:t>форма поддержки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AE2" w:rsidRPr="007942E1" w:rsidRDefault="00551AE2" w:rsidP="007549DD">
            <w:pPr>
              <w:ind w:left="23"/>
              <w:rPr>
                <w:color w:val="080000"/>
                <w:sz w:val="24"/>
                <w:szCs w:val="24"/>
              </w:rPr>
            </w:pPr>
            <w:r w:rsidRPr="007942E1">
              <w:rPr>
                <w:color w:val="080000"/>
                <w:sz w:val="24"/>
                <w:szCs w:val="24"/>
              </w:rPr>
              <w:t>вид поддержки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AE2" w:rsidRPr="007942E1" w:rsidRDefault="00551AE2" w:rsidP="007549DD">
            <w:pPr>
              <w:ind w:left="23"/>
              <w:rPr>
                <w:color w:val="080000"/>
                <w:sz w:val="24"/>
                <w:szCs w:val="24"/>
              </w:rPr>
            </w:pPr>
            <w:r w:rsidRPr="007942E1">
              <w:rPr>
                <w:color w:val="080000"/>
                <w:sz w:val="24"/>
                <w:szCs w:val="24"/>
              </w:rPr>
              <w:t>Размер поддержки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AE2" w:rsidRPr="007942E1" w:rsidRDefault="00551AE2" w:rsidP="007549DD">
            <w:pPr>
              <w:ind w:left="23"/>
              <w:rPr>
                <w:color w:val="080000"/>
                <w:sz w:val="24"/>
                <w:szCs w:val="24"/>
              </w:rPr>
            </w:pPr>
            <w:r w:rsidRPr="007942E1">
              <w:rPr>
                <w:color w:val="080000"/>
                <w:sz w:val="24"/>
                <w:szCs w:val="24"/>
              </w:rPr>
              <w:t>срок оказания поддержки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AE2" w:rsidRPr="007942E1" w:rsidRDefault="00551AE2" w:rsidP="007549DD">
            <w:pPr>
              <w:jc w:val="center"/>
              <w:rPr>
                <w:sz w:val="24"/>
                <w:szCs w:val="24"/>
              </w:rPr>
            </w:pPr>
          </w:p>
        </w:tc>
      </w:tr>
    </w:tbl>
    <w:p w:rsidR="002C4F66" w:rsidRPr="002C4F66" w:rsidRDefault="002C4F66">
      <w:pPr>
        <w:rPr>
          <w:sz w:val="2"/>
          <w:szCs w:val="2"/>
        </w:rPr>
      </w:pPr>
    </w:p>
    <w:tbl>
      <w:tblPr>
        <w:tblW w:w="16295" w:type="dxa"/>
        <w:jc w:val="center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418"/>
        <w:gridCol w:w="1418"/>
        <w:gridCol w:w="1264"/>
        <w:gridCol w:w="1686"/>
        <w:gridCol w:w="1485"/>
        <w:gridCol w:w="1419"/>
        <w:gridCol w:w="1545"/>
        <w:gridCol w:w="1291"/>
        <w:gridCol w:w="1232"/>
        <w:gridCol w:w="1276"/>
        <w:gridCol w:w="843"/>
        <w:gridCol w:w="1418"/>
      </w:tblGrid>
      <w:tr w:rsidR="00591262" w:rsidRPr="007942E1" w:rsidTr="00591262">
        <w:trPr>
          <w:trHeight w:val="370"/>
          <w:tblHeader/>
          <w:jc w:val="center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45"/>
              <w:jc w:val="center"/>
              <w:rPr>
                <w:color w:val="080000"/>
                <w:sz w:val="24"/>
                <w:szCs w:val="24"/>
              </w:rPr>
            </w:pPr>
            <w:r>
              <w:rPr>
                <w:color w:val="08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45"/>
              <w:jc w:val="center"/>
              <w:rPr>
                <w:color w:val="080000"/>
                <w:sz w:val="24"/>
                <w:szCs w:val="24"/>
              </w:rPr>
            </w:pPr>
            <w:r>
              <w:rPr>
                <w:color w:val="080000"/>
                <w:sz w:val="24"/>
                <w:szCs w:val="24"/>
              </w:rPr>
              <w:t>2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45"/>
              <w:jc w:val="center"/>
              <w:rPr>
                <w:color w:val="080000"/>
                <w:sz w:val="24"/>
                <w:szCs w:val="24"/>
              </w:rPr>
            </w:pPr>
            <w:r>
              <w:rPr>
                <w:color w:val="080000"/>
                <w:sz w:val="24"/>
                <w:szCs w:val="24"/>
              </w:rPr>
              <w:t>3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45"/>
              <w:jc w:val="center"/>
              <w:rPr>
                <w:color w:val="080000"/>
                <w:sz w:val="24"/>
                <w:szCs w:val="24"/>
              </w:rPr>
            </w:pPr>
            <w:r>
              <w:rPr>
                <w:color w:val="080000"/>
                <w:sz w:val="24"/>
                <w:szCs w:val="24"/>
              </w:rPr>
              <w:t>4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45"/>
              <w:jc w:val="center"/>
              <w:rPr>
                <w:color w:val="080000"/>
                <w:sz w:val="24"/>
                <w:szCs w:val="24"/>
              </w:rPr>
            </w:pPr>
            <w:r>
              <w:rPr>
                <w:color w:val="080000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45"/>
              <w:jc w:val="center"/>
              <w:rPr>
                <w:color w:val="080000"/>
                <w:sz w:val="24"/>
                <w:szCs w:val="24"/>
              </w:rPr>
            </w:pPr>
            <w:r>
              <w:rPr>
                <w:color w:val="080000"/>
                <w:sz w:val="24"/>
                <w:szCs w:val="24"/>
              </w:rPr>
              <w:t>6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45"/>
              <w:jc w:val="center"/>
              <w:rPr>
                <w:color w:val="080000"/>
                <w:sz w:val="24"/>
                <w:szCs w:val="24"/>
              </w:rPr>
            </w:pPr>
            <w:r>
              <w:rPr>
                <w:color w:val="080000"/>
                <w:sz w:val="24"/>
                <w:szCs w:val="24"/>
              </w:rPr>
              <w:t>7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45"/>
              <w:jc w:val="center"/>
              <w:rPr>
                <w:color w:val="080000"/>
                <w:sz w:val="24"/>
                <w:szCs w:val="24"/>
              </w:rPr>
            </w:pPr>
            <w:r>
              <w:rPr>
                <w:color w:val="080000"/>
                <w:sz w:val="24"/>
                <w:szCs w:val="24"/>
              </w:rPr>
              <w:t>8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15"/>
              <w:jc w:val="center"/>
              <w:rPr>
                <w:color w:val="080000"/>
                <w:sz w:val="24"/>
                <w:szCs w:val="24"/>
              </w:rPr>
            </w:pPr>
            <w:r>
              <w:rPr>
                <w:color w:val="08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45"/>
              <w:jc w:val="center"/>
              <w:rPr>
                <w:color w:val="080000"/>
                <w:sz w:val="24"/>
                <w:szCs w:val="24"/>
              </w:rPr>
            </w:pPr>
            <w:r>
              <w:rPr>
                <w:color w:val="080000"/>
                <w:sz w:val="24"/>
                <w:szCs w:val="24"/>
              </w:rPr>
              <w:t>10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591262">
            <w:pPr>
              <w:ind w:left="45"/>
              <w:jc w:val="center"/>
              <w:rPr>
                <w:color w:val="080000"/>
                <w:sz w:val="24"/>
                <w:szCs w:val="24"/>
              </w:rPr>
            </w:pPr>
            <w:r w:rsidRPr="007942E1">
              <w:rPr>
                <w:color w:val="080000"/>
                <w:sz w:val="24"/>
                <w:szCs w:val="24"/>
              </w:rPr>
              <w:t>1</w:t>
            </w:r>
            <w:r>
              <w:rPr>
                <w:color w:val="08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591262">
            <w:pPr>
              <w:ind w:left="45"/>
              <w:jc w:val="center"/>
              <w:rPr>
                <w:color w:val="080000"/>
                <w:sz w:val="24"/>
                <w:szCs w:val="24"/>
              </w:rPr>
            </w:pPr>
            <w:r w:rsidRPr="007942E1">
              <w:rPr>
                <w:color w:val="080000"/>
                <w:sz w:val="24"/>
                <w:szCs w:val="24"/>
              </w:rPr>
              <w:t>1</w:t>
            </w:r>
            <w:r>
              <w:rPr>
                <w:color w:val="080000"/>
                <w:sz w:val="24"/>
                <w:szCs w:val="24"/>
              </w:rPr>
              <w:t>2</w:t>
            </w:r>
          </w:p>
        </w:tc>
      </w:tr>
      <w:tr w:rsidR="00591262" w:rsidRPr="007942E1" w:rsidTr="00591262">
        <w:trPr>
          <w:trHeight w:val="268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62" w:rsidRPr="007942E1" w:rsidRDefault="00591262" w:rsidP="007549DD">
            <w:pPr>
              <w:ind w:left="15"/>
              <w:jc w:val="center"/>
              <w:rPr>
                <w:color w:val="080000"/>
                <w:sz w:val="24"/>
                <w:szCs w:val="24"/>
              </w:rPr>
            </w:pPr>
          </w:p>
        </w:tc>
        <w:tc>
          <w:tcPr>
            <w:tcW w:w="148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62" w:rsidRPr="007942E1" w:rsidRDefault="00591262" w:rsidP="007549DD">
            <w:pPr>
              <w:ind w:left="15"/>
              <w:jc w:val="center"/>
              <w:rPr>
                <w:color w:val="080000"/>
                <w:sz w:val="24"/>
                <w:szCs w:val="24"/>
              </w:rPr>
            </w:pPr>
            <w:r w:rsidRPr="007942E1">
              <w:rPr>
                <w:color w:val="080000"/>
                <w:sz w:val="24"/>
                <w:szCs w:val="24"/>
              </w:rPr>
              <w:t xml:space="preserve">I. Субъекты малого предпринимательства (за исключением микропредприятий) </w:t>
            </w:r>
          </w:p>
        </w:tc>
      </w:tr>
      <w:tr w:rsidR="00591262" w:rsidRPr="007942E1" w:rsidTr="00591262">
        <w:trPr>
          <w:trHeight w:val="421"/>
          <w:jc w:val="center"/>
        </w:trPr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15"/>
              <w:rPr>
                <w:color w:val="08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15"/>
              <w:rPr>
                <w:color w:val="080000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rPr>
                <w:color w:val="080000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15"/>
              <w:rPr>
                <w:color w:val="08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15"/>
              <w:rPr>
                <w:color w:val="08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rPr>
                <w:color w:val="08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rPr>
                <w:color w:val="080000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15"/>
              <w:rPr>
                <w:color w:val="08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15"/>
              <w:rPr>
                <w:color w:val="08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15"/>
              <w:rPr>
                <w:color w:val="080000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15"/>
              <w:rPr>
                <w:color w:val="08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rPr>
                <w:color w:val="080000"/>
                <w:sz w:val="24"/>
                <w:szCs w:val="24"/>
              </w:rPr>
            </w:pPr>
          </w:p>
        </w:tc>
      </w:tr>
      <w:tr w:rsidR="00591262" w:rsidRPr="007942E1" w:rsidTr="00591262">
        <w:trPr>
          <w:trHeight w:val="379"/>
          <w:jc w:val="center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591262" w:rsidRDefault="00591262" w:rsidP="007549DD">
            <w:pPr>
              <w:ind w:left="45"/>
              <w:jc w:val="center"/>
              <w:rPr>
                <w:color w:val="080000"/>
                <w:sz w:val="24"/>
                <w:szCs w:val="24"/>
              </w:rPr>
            </w:pPr>
          </w:p>
        </w:tc>
        <w:tc>
          <w:tcPr>
            <w:tcW w:w="148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45"/>
              <w:jc w:val="center"/>
              <w:rPr>
                <w:color w:val="080000"/>
                <w:sz w:val="24"/>
                <w:szCs w:val="24"/>
              </w:rPr>
            </w:pPr>
            <w:r w:rsidRPr="007942E1">
              <w:rPr>
                <w:color w:val="080000"/>
                <w:sz w:val="24"/>
                <w:szCs w:val="24"/>
                <w:lang w:val="en-US"/>
              </w:rPr>
              <w:t>II</w:t>
            </w:r>
            <w:r w:rsidRPr="007942E1">
              <w:rPr>
                <w:color w:val="080000"/>
                <w:sz w:val="24"/>
                <w:szCs w:val="24"/>
              </w:rPr>
              <w:t>. Субъекты среднего предпринимательства</w:t>
            </w:r>
          </w:p>
        </w:tc>
      </w:tr>
      <w:tr w:rsidR="00591262" w:rsidRPr="007942E1" w:rsidTr="00591262">
        <w:trPr>
          <w:trHeight w:val="390"/>
          <w:jc w:val="center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15"/>
              <w:rPr>
                <w:color w:val="08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15"/>
              <w:rPr>
                <w:color w:val="080000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rPr>
                <w:color w:val="080000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15"/>
              <w:rPr>
                <w:color w:val="08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15"/>
              <w:rPr>
                <w:color w:val="08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rPr>
                <w:color w:val="08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rPr>
                <w:color w:val="080000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15"/>
              <w:rPr>
                <w:color w:val="08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15"/>
              <w:rPr>
                <w:color w:val="08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15"/>
              <w:rPr>
                <w:color w:val="080000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15"/>
              <w:rPr>
                <w:color w:val="08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rPr>
                <w:color w:val="080000"/>
                <w:sz w:val="24"/>
                <w:szCs w:val="24"/>
              </w:rPr>
            </w:pPr>
          </w:p>
        </w:tc>
      </w:tr>
      <w:tr w:rsidR="00591262" w:rsidRPr="007942E1" w:rsidTr="00591262">
        <w:trPr>
          <w:trHeight w:val="253"/>
          <w:jc w:val="center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tabs>
                <w:tab w:val="left" w:pos="6357"/>
              </w:tabs>
              <w:jc w:val="center"/>
              <w:rPr>
                <w:color w:val="080000"/>
                <w:sz w:val="24"/>
                <w:szCs w:val="24"/>
                <w:lang w:val="en-US"/>
              </w:rPr>
            </w:pPr>
          </w:p>
        </w:tc>
        <w:tc>
          <w:tcPr>
            <w:tcW w:w="148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tabs>
                <w:tab w:val="left" w:pos="6357"/>
              </w:tabs>
              <w:jc w:val="center"/>
              <w:rPr>
                <w:sz w:val="24"/>
                <w:szCs w:val="24"/>
              </w:rPr>
            </w:pPr>
            <w:r w:rsidRPr="007942E1">
              <w:rPr>
                <w:color w:val="080000"/>
                <w:sz w:val="24"/>
                <w:szCs w:val="24"/>
                <w:lang w:val="en-US"/>
              </w:rPr>
              <w:t>III</w:t>
            </w:r>
            <w:r w:rsidRPr="007942E1">
              <w:rPr>
                <w:color w:val="080000"/>
                <w:sz w:val="24"/>
                <w:szCs w:val="24"/>
              </w:rPr>
              <w:t>. Микропредприятия</w:t>
            </w:r>
          </w:p>
        </w:tc>
      </w:tr>
      <w:tr w:rsidR="00591262" w:rsidRPr="007942E1" w:rsidTr="00591262">
        <w:trPr>
          <w:trHeight w:val="309"/>
          <w:jc w:val="center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15"/>
              <w:rPr>
                <w:color w:val="08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15"/>
              <w:rPr>
                <w:color w:val="080000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rPr>
                <w:color w:val="080000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15"/>
              <w:rPr>
                <w:color w:val="08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15"/>
              <w:rPr>
                <w:color w:val="08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rPr>
                <w:color w:val="08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rPr>
                <w:color w:val="080000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15"/>
              <w:rPr>
                <w:color w:val="08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15"/>
              <w:rPr>
                <w:color w:val="08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15"/>
              <w:rPr>
                <w:color w:val="080000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ind w:left="15"/>
              <w:rPr>
                <w:color w:val="08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262" w:rsidRPr="007942E1" w:rsidRDefault="00591262" w:rsidP="007549DD">
            <w:pPr>
              <w:rPr>
                <w:color w:val="080000"/>
                <w:sz w:val="24"/>
                <w:szCs w:val="24"/>
              </w:rPr>
            </w:pPr>
          </w:p>
        </w:tc>
      </w:tr>
    </w:tbl>
    <w:p w:rsidR="0099245F" w:rsidRPr="007942E1" w:rsidRDefault="0099245F" w:rsidP="0099245F"/>
    <w:p w:rsidR="0099245F" w:rsidRPr="007942E1" w:rsidRDefault="0099245F" w:rsidP="0099245F"/>
    <w:p w:rsidR="0099245F" w:rsidRPr="007942E1" w:rsidRDefault="0099245F" w:rsidP="0099245F"/>
    <w:p w:rsidR="0099245F" w:rsidRPr="00F51572" w:rsidRDefault="0099245F" w:rsidP="0099245F">
      <w:pPr>
        <w:pStyle w:val="a3"/>
        <w:tabs>
          <w:tab w:val="clear" w:pos="4677"/>
          <w:tab w:val="clear" w:pos="9355"/>
        </w:tabs>
      </w:pPr>
    </w:p>
    <w:p w:rsidR="0099245F" w:rsidRPr="00F51572" w:rsidRDefault="0099245F" w:rsidP="0099245F">
      <w:pPr>
        <w:pStyle w:val="a3"/>
        <w:tabs>
          <w:tab w:val="clear" w:pos="4677"/>
          <w:tab w:val="clear" w:pos="9355"/>
        </w:tabs>
      </w:pPr>
    </w:p>
    <w:p w:rsidR="0099245F" w:rsidRPr="007724F4" w:rsidRDefault="0099245F" w:rsidP="0099245F">
      <w:pPr>
        <w:tabs>
          <w:tab w:val="right" w:pos="9355"/>
        </w:tabs>
        <w:rPr>
          <w:sz w:val="20"/>
          <w:szCs w:val="20"/>
        </w:rPr>
      </w:pPr>
    </w:p>
    <w:p w:rsidR="00EE6152" w:rsidRDefault="00EE6152"/>
    <w:sectPr w:rsidR="00EE6152" w:rsidSect="002C4F66">
      <w:headerReference w:type="default" r:id="rId6"/>
      <w:headerReference w:type="first" r:id="rId7"/>
      <w:endnotePr>
        <w:numFmt w:val="chicago"/>
      </w:endnotePr>
      <w:pgSz w:w="16838" w:h="11906" w:orient="landscape"/>
      <w:pgMar w:top="426" w:right="1134" w:bottom="709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F3D" w:rsidRDefault="00523F3D" w:rsidP="002C4F66">
      <w:r>
        <w:separator/>
      </w:r>
    </w:p>
  </w:endnote>
  <w:endnote w:type="continuationSeparator" w:id="1">
    <w:p w:rsidR="00523F3D" w:rsidRDefault="00523F3D" w:rsidP="002C4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F3D" w:rsidRDefault="00523F3D" w:rsidP="002C4F66">
      <w:r>
        <w:separator/>
      </w:r>
    </w:p>
  </w:footnote>
  <w:footnote w:type="continuationSeparator" w:id="1">
    <w:p w:rsidR="00523F3D" w:rsidRDefault="00523F3D" w:rsidP="002C4F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4472825"/>
    </w:sdtPr>
    <w:sdtContent>
      <w:p w:rsidR="002C4F66" w:rsidRDefault="006E76ED">
        <w:pPr>
          <w:pStyle w:val="a3"/>
          <w:jc w:val="center"/>
        </w:pPr>
        <w:fldSimple w:instr=" PAGE   \* MERGEFORMAT ">
          <w:r w:rsidR="00281991">
            <w:rPr>
              <w:noProof/>
            </w:rPr>
            <w:t>2</w:t>
          </w:r>
        </w:fldSimple>
      </w:p>
    </w:sdtContent>
  </w:sdt>
  <w:p w:rsidR="002C4F66" w:rsidRDefault="002C4F6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4472824"/>
    </w:sdtPr>
    <w:sdtContent>
      <w:p w:rsidR="002C4F66" w:rsidRDefault="006E76ED">
        <w:pPr>
          <w:pStyle w:val="a3"/>
          <w:jc w:val="center"/>
        </w:pPr>
      </w:p>
    </w:sdtContent>
  </w:sdt>
  <w:p w:rsidR="002C4F66" w:rsidRDefault="002C4F6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numFmt w:val="chicago"/>
    <w:endnote w:id="0"/>
    <w:endnote w:id="1"/>
  </w:endnotePr>
  <w:compat/>
  <w:rsids>
    <w:rsidRoot w:val="0099245F"/>
    <w:rsid w:val="0007315B"/>
    <w:rsid w:val="00080707"/>
    <w:rsid w:val="000D2156"/>
    <w:rsid w:val="00120C7A"/>
    <w:rsid w:val="00130A54"/>
    <w:rsid w:val="00160358"/>
    <w:rsid w:val="001A66E0"/>
    <w:rsid w:val="001D52EA"/>
    <w:rsid w:val="002364E8"/>
    <w:rsid w:val="0025189A"/>
    <w:rsid w:val="00281991"/>
    <w:rsid w:val="00286CB2"/>
    <w:rsid w:val="002A508A"/>
    <w:rsid w:val="002C4F66"/>
    <w:rsid w:val="003926E3"/>
    <w:rsid w:val="0039447C"/>
    <w:rsid w:val="003D6C0B"/>
    <w:rsid w:val="00404497"/>
    <w:rsid w:val="00415589"/>
    <w:rsid w:val="00523F3D"/>
    <w:rsid w:val="00551AE2"/>
    <w:rsid w:val="00591262"/>
    <w:rsid w:val="00696152"/>
    <w:rsid w:val="006971FC"/>
    <w:rsid w:val="006A6BE8"/>
    <w:rsid w:val="006B6F64"/>
    <w:rsid w:val="006E76ED"/>
    <w:rsid w:val="00704DE3"/>
    <w:rsid w:val="00733BD7"/>
    <w:rsid w:val="007D09D1"/>
    <w:rsid w:val="007E06F3"/>
    <w:rsid w:val="007E077E"/>
    <w:rsid w:val="007E5A8E"/>
    <w:rsid w:val="008276EF"/>
    <w:rsid w:val="00832A4D"/>
    <w:rsid w:val="008A01D7"/>
    <w:rsid w:val="008A58A9"/>
    <w:rsid w:val="0099245F"/>
    <w:rsid w:val="00995F72"/>
    <w:rsid w:val="00A33CDA"/>
    <w:rsid w:val="00AB6FAF"/>
    <w:rsid w:val="00AC6570"/>
    <w:rsid w:val="00AD7684"/>
    <w:rsid w:val="00AF2DFB"/>
    <w:rsid w:val="00B06BFA"/>
    <w:rsid w:val="00B1123F"/>
    <w:rsid w:val="00B1214E"/>
    <w:rsid w:val="00B42EBA"/>
    <w:rsid w:val="00B536FC"/>
    <w:rsid w:val="00B757C3"/>
    <w:rsid w:val="00BC1859"/>
    <w:rsid w:val="00C243D8"/>
    <w:rsid w:val="00CB50AB"/>
    <w:rsid w:val="00E1042E"/>
    <w:rsid w:val="00EC5707"/>
    <w:rsid w:val="00ED4CC7"/>
    <w:rsid w:val="00EE6152"/>
    <w:rsid w:val="00F64531"/>
    <w:rsid w:val="00FA45AE"/>
    <w:rsid w:val="00FB0CC8"/>
    <w:rsid w:val="00FF2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5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9245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924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C4F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C4F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30A5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0A5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Гипертекстовая ссылка"/>
    <w:basedOn w:val="a0"/>
    <w:uiPriority w:val="99"/>
    <w:rsid w:val="00281991"/>
    <w:rPr>
      <w:rFonts w:cs="Times New Roman"/>
      <w:color w:val="106BBE"/>
    </w:rPr>
  </w:style>
  <w:style w:type="character" w:customStyle="1" w:styleId="aa">
    <w:name w:val="Цветовое выделение"/>
    <w:uiPriority w:val="99"/>
    <w:rsid w:val="00281991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217</Words>
  <Characters>1242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Варавина</dc:creator>
  <cp:lastModifiedBy>Варавина</cp:lastModifiedBy>
  <cp:revision>6</cp:revision>
  <cp:lastPrinted>2013-08-13T09:52:00Z</cp:lastPrinted>
  <dcterms:created xsi:type="dcterms:W3CDTF">2013-08-13T05:10:00Z</dcterms:created>
  <dcterms:modified xsi:type="dcterms:W3CDTF">2015-07-10T10:40:00Z</dcterms:modified>
</cp:coreProperties>
</file>